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9E" w:rsidRDefault="0092679E"/>
    <w:p w:rsidR="002174EA" w:rsidRPr="002174EA" w:rsidRDefault="002174EA" w:rsidP="002174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4EA">
        <w:rPr>
          <w:rFonts w:ascii="Times New Roman" w:hAnsi="Times New Roman" w:cs="Times New Roman"/>
          <w:b/>
        </w:rPr>
        <w:t xml:space="preserve">INFORMATIVA SUL TRATTAMENTO DEI DATI PERSONALI </w:t>
      </w:r>
    </w:p>
    <w:p w:rsidR="002174EA" w:rsidRDefault="002174EA" w:rsidP="002174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4EA">
        <w:rPr>
          <w:rFonts w:ascii="Times New Roman" w:hAnsi="Times New Roman" w:cs="Times New Roman"/>
          <w:b/>
        </w:rPr>
        <w:t xml:space="preserve"> ai sensi dell’art. 13 del Regolamento (UE) 2016/679</w:t>
      </w:r>
    </w:p>
    <w:p w:rsidR="002174EA" w:rsidRDefault="002174EA" w:rsidP="002174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74EA" w:rsidRDefault="002174EA" w:rsidP="002174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74EA" w:rsidRDefault="002174EA" w:rsidP="002174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74EA" w:rsidRDefault="002174EA" w:rsidP="002174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74EA">
        <w:rPr>
          <w:rFonts w:ascii="Times New Roman" w:hAnsi="Times New Roman" w:cs="Times New Roman"/>
        </w:rPr>
        <w:t>Egr. Signore/Gentile Signora,</w:t>
      </w:r>
    </w:p>
    <w:p w:rsidR="002174EA" w:rsidRDefault="002174EA" w:rsidP="002174E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dati personali sono tutte  le informazioni </w:t>
      </w:r>
      <w:r w:rsidR="001102EB">
        <w:rPr>
          <w:rFonts w:ascii="Times New Roman" w:hAnsi="Times New Roman" w:cs="Times New Roman"/>
        </w:rPr>
        <w:t>personali (</w:t>
      </w:r>
      <w:r>
        <w:rPr>
          <w:rFonts w:ascii="Times New Roman" w:hAnsi="Times New Roman" w:cs="Times New Roman"/>
        </w:rPr>
        <w:t>dati anagrafici, recapiti telefonici, tes</w:t>
      </w:r>
      <w:r w:rsidR="001102EB">
        <w:rPr>
          <w:rFonts w:ascii="Times New Roman" w:hAnsi="Times New Roman" w:cs="Times New Roman"/>
        </w:rPr>
        <w:t>sera sanitaria, codice fiscale,</w:t>
      </w:r>
      <w:r>
        <w:rPr>
          <w:rFonts w:ascii="Times New Roman" w:hAnsi="Times New Roman" w:cs="Times New Roman"/>
        </w:rPr>
        <w:t xml:space="preserve"> </w:t>
      </w:r>
      <w:r w:rsidR="001102EB">
        <w:rPr>
          <w:rFonts w:ascii="Times New Roman" w:hAnsi="Times New Roman" w:cs="Times New Roman"/>
        </w:rPr>
        <w:t>e così via) e sensibili (</w:t>
      </w:r>
      <w:r>
        <w:rPr>
          <w:rFonts w:ascii="Times New Roman" w:hAnsi="Times New Roman" w:cs="Times New Roman"/>
        </w:rPr>
        <w:t xml:space="preserve"> informazioni sullo stato di salute) che la riguardano.</w:t>
      </w:r>
    </w:p>
    <w:p w:rsidR="001102EB" w:rsidRDefault="001102EB" w:rsidP="002174E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L’Azienda Sanitaria Provinciale di Vibo Valentia, con sede a Vibo Valentia, via Dante Alighieri,  è il Titolare del Trattamento Dati.</w:t>
      </w:r>
    </w:p>
    <w:p w:rsidR="001102EB" w:rsidRDefault="001102EB" w:rsidP="002174E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Responsabile della struttura  in  cui è avvenuto l’accesso è, di norma, il Responsabile del Trattamento Dati.</w:t>
      </w:r>
    </w:p>
    <w:p w:rsidR="001102EB" w:rsidRDefault="002174EA" w:rsidP="002174E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dati che le vengon</w:t>
      </w:r>
      <w:r w:rsidR="00E613D0">
        <w:rPr>
          <w:rFonts w:ascii="Times New Roman" w:hAnsi="Times New Roman" w:cs="Times New Roman"/>
        </w:rPr>
        <w:t xml:space="preserve">o richiesti e che lei fornisce </w:t>
      </w:r>
      <w:r>
        <w:rPr>
          <w:rFonts w:ascii="Times New Roman" w:hAnsi="Times New Roman" w:cs="Times New Roman"/>
        </w:rPr>
        <w:t xml:space="preserve"> sono utilizzati dal personale dell’Azienda Sanitaria Provinciale di Vibo Valentia </w:t>
      </w:r>
      <w:r w:rsidR="00E613D0">
        <w:rPr>
          <w:rFonts w:ascii="Times New Roman" w:hAnsi="Times New Roman" w:cs="Times New Roman"/>
        </w:rPr>
        <w:t>in quanto previsto e consentito dal Regolamento Generale sulla Protezione dei Dati (Regolamento (UE) 2016/679) e</w:t>
      </w:r>
      <w:r>
        <w:rPr>
          <w:rFonts w:ascii="Times New Roman" w:hAnsi="Times New Roman" w:cs="Times New Roman"/>
        </w:rPr>
        <w:t xml:space="preserve"> nel rispetto del segreto professionale, del segreto d’ufficio e secondo i principi della normativa sulla privacy</w:t>
      </w:r>
      <w:r w:rsidR="00E613D0">
        <w:rPr>
          <w:rFonts w:ascii="Times New Roman" w:hAnsi="Times New Roman" w:cs="Times New Roman"/>
        </w:rPr>
        <w:t xml:space="preserve">  (art. 5 Regolamento (UE) 2016/679)</w:t>
      </w:r>
      <w:r>
        <w:rPr>
          <w:rFonts w:ascii="Times New Roman" w:hAnsi="Times New Roman" w:cs="Times New Roman"/>
        </w:rPr>
        <w:t>.</w:t>
      </w:r>
    </w:p>
    <w:p w:rsidR="007240AD" w:rsidRDefault="007240AD" w:rsidP="007240AD">
      <w:pPr>
        <w:pStyle w:val="Corpodeltesto"/>
        <w:spacing w:line="360" w:lineRule="auto"/>
        <w:ind w:left="0" w:right="-28"/>
        <w:jc w:val="both"/>
        <w:rPr>
          <w:rFonts w:ascii="Times New Roman" w:hAnsi="Times New Roman" w:cs="Times New Roman"/>
          <w:sz w:val="22"/>
          <w:szCs w:val="22"/>
        </w:rPr>
      </w:pPr>
      <w:r w:rsidRPr="007240AD">
        <w:rPr>
          <w:rFonts w:ascii="Times New Roman" w:hAnsi="Times New Roman" w:cs="Times New Roman"/>
          <w:sz w:val="22"/>
          <w:szCs w:val="22"/>
        </w:rPr>
        <w:t>I Suoi dati sono oggetto di trattamento da parte dei dipendenti dell’Azienda e di altri soggetti che collaborano con quest’ultima, con modalità manuale ed automatizzata.</w:t>
      </w:r>
    </w:p>
    <w:p w:rsidR="007240AD" w:rsidRDefault="007240AD" w:rsidP="007240AD">
      <w:pPr>
        <w:pStyle w:val="Corpodeltesto"/>
        <w:spacing w:line="360" w:lineRule="auto"/>
        <w:ind w:left="0" w:right="-28"/>
        <w:jc w:val="both"/>
        <w:rPr>
          <w:rFonts w:ascii="Times New Roman" w:hAnsi="Times New Roman" w:cs="Times New Roman"/>
          <w:sz w:val="22"/>
          <w:szCs w:val="22"/>
        </w:rPr>
      </w:pPr>
      <w:r w:rsidRPr="007240AD">
        <w:rPr>
          <w:rFonts w:ascii="Times New Roman" w:hAnsi="Times New Roman" w:cs="Times New Roman"/>
          <w:sz w:val="22"/>
          <w:szCs w:val="22"/>
        </w:rPr>
        <w:t>I soggetti di cui sopra sono stati formalmente autorizzati a gestire le informazioni che La riguardano così come p</w:t>
      </w:r>
      <w:r>
        <w:rPr>
          <w:rFonts w:ascii="Times New Roman" w:hAnsi="Times New Roman" w:cs="Times New Roman"/>
          <w:sz w:val="22"/>
          <w:szCs w:val="22"/>
        </w:rPr>
        <w:t>revisto dalla normativa vigente</w:t>
      </w:r>
      <w:r w:rsidRPr="007240AD">
        <w:rPr>
          <w:rFonts w:ascii="Times New Roman" w:hAnsi="Times New Roman" w:cs="Times New Roman"/>
          <w:sz w:val="22"/>
          <w:szCs w:val="22"/>
        </w:rPr>
        <w:t>.</w:t>
      </w:r>
    </w:p>
    <w:p w:rsidR="007240AD" w:rsidRPr="007240AD" w:rsidRDefault="007240AD" w:rsidP="007240AD">
      <w:pPr>
        <w:pStyle w:val="Corpodeltesto"/>
        <w:spacing w:line="360" w:lineRule="auto"/>
        <w:ind w:left="0" w:right="-28"/>
        <w:jc w:val="both"/>
        <w:rPr>
          <w:rFonts w:ascii="Times New Roman" w:hAnsi="Times New Roman" w:cs="Times New Roman"/>
          <w:sz w:val="22"/>
          <w:szCs w:val="22"/>
        </w:rPr>
      </w:pPr>
      <w:r w:rsidRPr="007240AD">
        <w:rPr>
          <w:rFonts w:ascii="Times New Roman" w:hAnsi="Times New Roman" w:cs="Times New Roman"/>
          <w:sz w:val="22"/>
          <w:szCs w:val="22"/>
        </w:rPr>
        <w:t>I dati, oggetto di trattamento, possono essere accessibili, all’interno dell’Azienda, a più responsabili e incaricati del trattamento secondo le rispettive competenze e, comunque, in accordo con il principio di necessità, indispensabilità, pertinenza e non eccedenza.</w:t>
      </w:r>
    </w:p>
    <w:p w:rsidR="00196D61" w:rsidRPr="007240AD" w:rsidRDefault="00196D61" w:rsidP="007240A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13D0" w:rsidRDefault="00E613D0" w:rsidP="002174E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suoi d</w:t>
      </w:r>
      <w:r w:rsidR="007240A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ti personali</w:t>
      </w:r>
      <w:r w:rsidR="007240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sono indispensabili per il perseguimento delle seguenti finalità:</w:t>
      </w:r>
    </w:p>
    <w:p w:rsidR="00E613D0" w:rsidRDefault="00E613D0" w:rsidP="00E613D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Tutela della salute e dell’incolumità fisica mediante prestazioni di prevenzione, diagnosi, cura e riabilitazione;</w:t>
      </w:r>
    </w:p>
    <w:p w:rsidR="00E613D0" w:rsidRDefault="00E613D0" w:rsidP="00E613D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Tutela socio-assistenziale  mediante  interventi  di natura sanitaria in favore di soggetti bisognosi, non autosufficienti o incapaci;</w:t>
      </w:r>
    </w:p>
    <w:p w:rsidR="00E613D0" w:rsidRDefault="00196D61" w:rsidP="00E613D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 legate alla fornitura di beni e servizi destinati alla tutela e salvaguardia della salute  degli utenti (fornitura di ausili e protesi);</w:t>
      </w:r>
    </w:p>
    <w:p w:rsidR="00196D61" w:rsidRDefault="00196D61" w:rsidP="00E613D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Adempimenti amministrativi, gestionali e contabili, correlati ai compiti istituzionali delle aziende sanitarie e/o connessi ad obblighi di legge;</w:t>
      </w:r>
    </w:p>
    <w:p w:rsidR="00196D61" w:rsidRDefault="00196D61" w:rsidP="00E613D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 di programmazione, gestione, controllo e valutazione dell’assistenza sanitaria;</w:t>
      </w:r>
    </w:p>
    <w:p w:rsidR="00196D61" w:rsidRDefault="00196D61" w:rsidP="00E613D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 epidemiologica e statistica, ricerca scientifica, didattica, nel rispetto dei limiti e delle condizioni dettate dal Codice della Privacy e dal Garante della Privacy;</w:t>
      </w:r>
    </w:p>
    <w:p w:rsidR="00196D61" w:rsidRDefault="00196D61" w:rsidP="00E613D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Gestione di esposti, lamentele e contenziosi;</w:t>
      </w:r>
    </w:p>
    <w:p w:rsidR="00196D61" w:rsidRDefault="00196D61" w:rsidP="00E613D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Altri adempimenti previsti da norme di legge o regolamenti.</w:t>
      </w:r>
    </w:p>
    <w:p w:rsidR="007240AD" w:rsidRPr="007240AD" w:rsidRDefault="007240AD" w:rsidP="007240AD">
      <w:pPr>
        <w:pStyle w:val="Corpodeltesto"/>
        <w:tabs>
          <w:tab w:val="left" w:pos="540"/>
        </w:tabs>
        <w:spacing w:line="360" w:lineRule="auto"/>
        <w:ind w:left="0" w:right="-28"/>
        <w:jc w:val="both"/>
        <w:rPr>
          <w:rFonts w:ascii="Times New Roman" w:hAnsi="Times New Roman" w:cs="Times New Roman"/>
          <w:sz w:val="22"/>
          <w:szCs w:val="22"/>
        </w:rPr>
      </w:pPr>
      <w:r w:rsidRPr="007240AD">
        <w:rPr>
          <w:rFonts w:ascii="Times New Roman" w:hAnsi="Times New Roman" w:cs="Times New Roman"/>
          <w:sz w:val="22"/>
          <w:szCs w:val="22"/>
        </w:rPr>
        <w:lastRenderedPageBreak/>
        <w:t>I dati personali e sensibili acquisiti:</w:t>
      </w:r>
    </w:p>
    <w:p w:rsidR="007240AD" w:rsidRPr="007240AD" w:rsidRDefault="007240AD" w:rsidP="007240AD">
      <w:pPr>
        <w:pStyle w:val="Corpodeltesto"/>
        <w:numPr>
          <w:ilvl w:val="0"/>
          <w:numId w:val="3"/>
        </w:numPr>
        <w:tabs>
          <w:tab w:val="left" w:pos="540"/>
        </w:tabs>
        <w:spacing w:line="360" w:lineRule="auto"/>
        <w:ind w:right="-28"/>
        <w:jc w:val="both"/>
        <w:rPr>
          <w:rFonts w:ascii="Times New Roman" w:hAnsi="Times New Roman" w:cs="Times New Roman"/>
          <w:sz w:val="22"/>
          <w:szCs w:val="22"/>
        </w:rPr>
      </w:pPr>
      <w:r w:rsidRPr="007240AD">
        <w:rPr>
          <w:rFonts w:ascii="Times New Roman" w:hAnsi="Times New Roman" w:cs="Times New Roman"/>
          <w:sz w:val="22"/>
          <w:szCs w:val="22"/>
        </w:rPr>
        <w:t xml:space="preserve">   verranno archiviati e conservati nel rispetto della normativa vigente</w:t>
      </w:r>
      <w:r w:rsidR="00633171">
        <w:rPr>
          <w:rFonts w:ascii="Times New Roman" w:hAnsi="Times New Roman" w:cs="Times New Roman"/>
          <w:sz w:val="22"/>
          <w:szCs w:val="22"/>
        </w:rPr>
        <w:t xml:space="preserve"> e per il tempo necessario a garantire il trattamento e/o l’assistenza sanitaria richiesta</w:t>
      </w:r>
      <w:r w:rsidRPr="007240AD">
        <w:rPr>
          <w:rFonts w:ascii="Times New Roman" w:hAnsi="Times New Roman" w:cs="Times New Roman"/>
          <w:sz w:val="22"/>
          <w:szCs w:val="22"/>
        </w:rPr>
        <w:t>;</w:t>
      </w:r>
    </w:p>
    <w:p w:rsidR="007240AD" w:rsidRPr="007240AD" w:rsidRDefault="007240AD" w:rsidP="007240AD">
      <w:pPr>
        <w:pStyle w:val="Corpodeltesto"/>
        <w:numPr>
          <w:ilvl w:val="0"/>
          <w:numId w:val="3"/>
        </w:numPr>
        <w:tabs>
          <w:tab w:val="left" w:pos="540"/>
        </w:tabs>
        <w:spacing w:line="360" w:lineRule="auto"/>
        <w:ind w:right="-28"/>
        <w:jc w:val="both"/>
        <w:rPr>
          <w:rFonts w:ascii="Times New Roman" w:hAnsi="Times New Roman" w:cs="Times New Roman"/>
          <w:sz w:val="22"/>
          <w:szCs w:val="22"/>
        </w:rPr>
      </w:pPr>
      <w:r w:rsidRPr="007240AD">
        <w:rPr>
          <w:rFonts w:ascii="Times New Roman" w:hAnsi="Times New Roman" w:cs="Times New Roman"/>
          <w:sz w:val="22"/>
          <w:szCs w:val="22"/>
        </w:rPr>
        <w:t xml:space="preserve">   non verranno comunicati a terzi se non dietro Sua esplicita richiesta contenente il consenso a tale trasmissione, nonché l’indicazione dei soggetti destinatari; </w:t>
      </w:r>
    </w:p>
    <w:p w:rsidR="007240AD" w:rsidRDefault="007240AD" w:rsidP="007240AD">
      <w:pPr>
        <w:pStyle w:val="Corpodeltesto"/>
        <w:numPr>
          <w:ilvl w:val="0"/>
          <w:numId w:val="3"/>
        </w:numPr>
        <w:spacing w:line="360" w:lineRule="auto"/>
        <w:ind w:right="-28"/>
        <w:jc w:val="both"/>
        <w:rPr>
          <w:rFonts w:ascii="Times New Roman" w:hAnsi="Times New Roman" w:cs="Times New Roman"/>
          <w:sz w:val="22"/>
          <w:szCs w:val="22"/>
        </w:rPr>
      </w:pPr>
      <w:r w:rsidRPr="007240AD">
        <w:rPr>
          <w:rFonts w:ascii="Times New Roman" w:hAnsi="Times New Roman" w:cs="Times New Roman"/>
          <w:sz w:val="22"/>
          <w:szCs w:val="22"/>
        </w:rPr>
        <w:t>possono essere comunicati per lo svolgimento delle funzioni istituzionali a enti del Servizio Sanitario Nazionale, altri enti pubblici nei casi in cui ciò sia previsto dalle normative vigenti, a soggetti privati (tra cui associazioni di volontariato) che, nei limiti e nelle forme previste da normative vigenti, effettuino per l’Azienda prestazioni definit</w:t>
      </w:r>
      <w:r w:rsidR="00633171">
        <w:rPr>
          <w:rFonts w:ascii="Times New Roman" w:hAnsi="Times New Roman" w:cs="Times New Roman"/>
          <w:sz w:val="22"/>
          <w:szCs w:val="22"/>
        </w:rPr>
        <w:t>e da contratti e/o convenzioni.</w:t>
      </w:r>
    </w:p>
    <w:p w:rsidR="00633171" w:rsidRPr="007240AD" w:rsidRDefault="00633171" w:rsidP="00633171">
      <w:pPr>
        <w:pStyle w:val="Corpodeltesto"/>
        <w:spacing w:line="360" w:lineRule="auto"/>
        <w:ind w:left="720" w:right="-28"/>
        <w:jc w:val="both"/>
        <w:rPr>
          <w:rFonts w:ascii="Times New Roman" w:hAnsi="Times New Roman" w:cs="Times New Roman"/>
          <w:sz w:val="22"/>
          <w:szCs w:val="22"/>
        </w:rPr>
      </w:pPr>
    </w:p>
    <w:p w:rsidR="00633171" w:rsidRDefault="00633171" w:rsidP="008F0F21">
      <w:pPr>
        <w:pStyle w:val="Corpodeltesto"/>
        <w:tabs>
          <w:tab w:val="left" w:pos="9356"/>
        </w:tabs>
        <w:spacing w:line="360" w:lineRule="auto"/>
        <w:ind w:left="0" w:right="-2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Lei potrà in qualunque momento richiedere</w:t>
      </w:r>
      <w:r w:rsidR="008F0F2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l’accesso ai suoi dati personali</w:t>
      </w:r>
      <w:r w:rsidR="008F0F21">
        <w:rPr>
          <w:rFonts w:ascii="Times New Roman" w:hAnsi="Times New Roman" w:cs="Times New Roman"/>
          <w:sz w:val="22"/>
          <w:szCs w:val="22"/>
        </w:rPr>
        <w:t>, la rettifica dei dati inesatti e l’integrazione dei dati incompleti.</w:t>
      </w:r>
    </w:p>
    <w:p w:rsidR="008F0F21" w:rsidRDefault="008F0F21" w:rsidP="008F0F21">
      <w:pPr>
        <w:pStyle w:val="Corpodeltesto"/>
        <w:tabs>
          <w:tab w:val="left" w:pos="9356"/>
        </w:tabs>
        <w:spacing w:line="360" w:lineRule="auto"/>
        <w:ind w:left="0" w:right="-2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Potrà, inoltre, nei casi previsti  dalla normativa vigente ( Regolamento UE 2016/679)</w:t>
      </w:r>
      <w:r w:rsidR="00B43349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richiedere la cancellazione dei dati (diritto all’oblio art. 17), la limitazione del trattamento (art. 18) e la portabilità dei dati (art. 20).</w:t>
      </w:r>
    </w:p>
    <w:p w:rsidR="008F0F21" w:rsidRDefault="008F0F21" w:rsidP="008F0F21">
      <w:pPr>
        <w:pStyle w:val="Corpodeltesto"/>
        <w:tabs>
          <w:tab w:val="left" w:pos="9356"/>
        </w:tabs>
        <w:spacing w:line="360" w:lineRule="auto"/>
        <w:ind w:left="0" w:right="-2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Potrà, infine,  opporsi al trattamento dei dati personali</w:t>
      </w:r>
      <w:r w:rsidR="00B43349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ai sensi </w:t>
      </w:r>
      <w:r w:rsidR="009C40A7">
        <w:rPr>
          <w:rFonts w:ascii="Times New Roman" w:hAnsi="Times New Roman" w:cs="Times New Roman"/>
          <w:sz w:val="22"/>
          <w:szCs w:val="22"/>
        </w:rPr>
        <w:t xml:space="preserve"> e per gli effetti </w:t>
      </w:r>
      <w:r>
        <w:rPr>
          <w:rFonts w:ascii="Times New Roman" w:hAnsi="Times New Roman" w:cs="Times New Roman"/>
          <w:sz w:val="22"/>
          <w:szCs w:val="22"/>
        </w:rPr>
        <w:t>dell’art. 21.</w:t>
      </w:r>
    </w:p>
    <w:p w:rsidR="00B43349" w:rsidRPr="007240AD" w:rsidRDefault="00B43349" w:rsidP="008F0F21">
      <w:pPr>
        <w:pStyle w:val="Corpodeltesto"/>
        <w:tabs>
          <w:tab w:val="left" w:pos="9356"/>
        </w:tabs>
        <w:spacing w:line="360" w:lineRule="auto"/>
        <w:ind w:left="0" w:right="-2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 le sue richieste dovrà presentare apposita istanza indirizzata al Responsabile della Protezione dei Dati Personali, Dott.ssa Maria Grazia Vavalà, trasmessa</w:t>
      </w:r>
      <w:r w:rsidR="00C517A9">
        <w:rPr>
          <w:rFonts w:ascii="Times New Roman" w:hAnsi="Times New Roman" w:cs="Times New Roman"/>
          <w:sz w:val="22"/>
          <w:szCs w:val="22"/>
        </w:rPr>
        <w:t xml:space="preserve"> a mezzo e mail: </w:t>
      </w:r>
      <w:hyperlink r:id="rId7" w:history="1">
        <w:r w:rsidR="00C517A9" w:rsidRPr="00B57BC4">
          <w:rPr>
            <w:rStyle w:val="Collegamentoipertestuale"/>
            <w:rFonts w:ascii="Times New Roman" w:hAnsi="Times New Roman" w:cs="Times New Roman"/>
            <w:sz w:val="22"/>
            <w:szCs w:val="22"/>
          </w:rPr>
          <w:t>mg.vavala@aspvv.it</w:t>
        </w:r>
      </w:hyperlink>
      <w:r w:rsidR="00C517A9">
        <w:rPr>
          <w:rFonts w:ascii="Times New Roman" w:hAnsi="Times New Roman" w:cs="Times New Roman"/>
          <w:sz w:val="22"/>
          <w:szCs w:val="22"/>
        </w:rPr>
        <w:t xml:space="preserve">,  o a mezzo lettera raccomandata con avviso </w:t>
      </w:r>
      <w:r w:rsidR="00D235F9">
        <w:rPr>
          <w:rFonts w:ascii="Times New Roman" w:hAnsi="Times New Roman" w:cs="Times New Roman"/>
          <w:sz w:val="22"/>
          <w:szCs w:val="22"/>
        </w:rPr>
        <w:t xml:space="preserve">di ricevimento </w:t>
      </w:r>
      <w:r w:rsidR="00C517A9">
        <w:rPr>
          <w:rFonts w:ascii="Times New Roman" w:hAnsi="Times New Roman" w:cs="Times New Roman"/>
          <w:sz w:val="22"/>
          <w:szCs w:val="22"/>
        </w:rPr>
        <w:t xml:space="preserve">al seguente indirizzo: Responsabile della Protezione dei  Dati Personali- Dott.ssa Maria Grazia Vavalà- Azienda Sanitaria Provinciale di Vibo Valentia- Via Dante Alighieri </w:t>
      </w:r>
      <w:r w:rsidR="00D235F9">
        <w:rPr>
          <w:rFonts w:ascii="Times New Roman" w:hAnsi="Times New Roman" w:cs="Times New Roman"/>
          <w:sz w:val="22"/>
          <w:szCs w:val="22"/>
        </w:rPr>
        <w:t xml:space="preserve"> - </w:t>
      </w:r>
      <w:r w:rsidR="00C517A9">
        <w:rPr>
          <w:rFonts w:ascii="Times New Roman" w:hAnsi="Times New Roman" w:cs="Times New Roman"/>
          <w:sz w:val="22"/>
          <w:szCs w:val="22"/>
        </w:rPr>
        <w:t>89900 Vibo Valentia.</w:t>
      </w:r>
    </w:p>
    <w:p w:rsidR="00E613D0" w:rsidRDefault="00E613D0" w:rsidP="002174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7F19" w:rsidRDefault="00287F19" w:rsidP="002174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7F19" w:rsidRDefault="00287F19" w:rsidP="002174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7F19" w:rsidRDefault="00287F19" w:rsidP="002174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7F19" w:rsidRDefault="00287F19" w:rsidP="002174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7F19" w:rsidRDefault="00287F19" w:rsidP="002174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7F19" w:rsidRDefault="00287F19" w:rsidP="002174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7F19" w:rsidRDefault="00287F19" w:rsidP="002174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74EA" w:rsidRPr="002174EA" w:rsidRDefault="002174EA" w:rsidP="002174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74EA" w:rsidRDefault="002174EA" w:rsidP="002174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2C4D" w:rsidRDefault="00BC2C4D" w:rsidP="002174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2C4D" w:rsidRDefault="00BC2C4D" w:rsidP="002174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2C4D" w:rsidRDefault="00BC2C4D" w:rsidP="002174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2C4D" w:rsidRDefault="00BC2C4D" w:rsidP="002174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2C4D" w:rsidRDefault="00BC2C4D" w:rsidP="002174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2C4D" w:rsidRDefault="00BC2C4D" w:rsidP="002174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2C4D" w:rsidRDefault="00BC2C4D" w:rsidP="002174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2C4D" w:rsidRDefault="00BC2C4D" w:rsidP="002174EA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C2C4D" w:rsidSect="00395798">
      <w:headerReference w:type="default" r:id="rId8"/>
      <w:pgSz w:w="11900" w:h="16840"/>
      <w:pgMar w:top="6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93" w:rsidRDefault="00466093" w:rsidP="002174EA">
      <w:pPr>
        <w:spacing w:after="0" w:line="240" w:lineRule="auto"/>
      </w:pPr>
      <w:r>
        <w:separator/>
      </w:r>
    </w:p>
  </w:endnote>
  <w:endnote w:type="continuationSeparator" w:id="1">
    <w:p w:rsidR="00466093" w:rsidRDefault="00466093" w:rsidP="0021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93" w:rsidRDefault="00466093" w:rsidP="002174EA">
      <w:pPr>
        <w:spacing w:after="0" w:line="240" w:lineRule="auto"/>
      </w:pPr>
      <w:r>
        <w:separator/>
      </w:r>
    </w:p>
  </w:footnote>
  <w:footnote w:type="continuationSeparator" w:id="1">
    <w:p w:rsidR="00466093" w:rsidRDefault="00466093" w:rsidP="0021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46" w:rsidRDefault="002174EA" w:rsidP="00417C46">
    <w:pPr>
      <w:pStyle w:val="Intestazione"/>
    </w:pPr>
    <w:r>
      <w:rPr>
        <w:rFonts w:ascii="Verdana" w:hAnsi="Verdana"/>
        <w:b/>
        <w:noProof/>
        <w:sz w:val="28"/>
        <w:szCs w:val="28"/>
        <w:lang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-85090</wp:posOffset>
          </wp:positionH>
          <wp:positionV relativeFrom="paragraph">
            <wp:posOffset>83488</wp:posOffset>
          </wp:positionV>
          <wp:extent cx="1229001" cy="826936"/>
          <wp:effectExtent l="19050" t="0" r="9249" b="0"/>
          <wp:wrapNone/>
          <wp:docPr id="1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001" cy="826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1065">
      <w:rPr>
        <w:rFonts w:ascii="Verdana" w:hAnsi="Verdana"/>
        <w:b/>
        <w:noProof/>
        <w:sz w:val="28"/>
        <w:szCs w:val="28"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5704840</wp:posOffset>
          </wp:positionH>
          <wp:positionV relativeFrom="paragraph">
            <wp:posOffset>-118110</wp:posOffset>
          </wp:positionV>
          <wp:extent cx="532765" cy="698500"/>
          <wp:effectExtent l="19050" t="0" r="635" b="0"/>
          <wp:wrapTight wrapText="bothSides">
            <wp:wrapPolygon edited="0">
              <wp:start x="-772" y="0"/>
              <wp:lineTo x="-772" y="21207"/>
              <wp:lineTo x="21626" y="21207"/>
              <wp:lineTo x="21626" y="0"/>
              <wp:lineTo x="-772" y="0"/>
            </wp:wrapPolygon>
          </wp:wrapTight>
          <wp:docPr id="8" name="Immagine 4" descr="C:\Users\user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user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1065">
      <w:rPr>
        <w:rFonts w:ascii="Verdana" w:hAnsi="Verdana"/>
        <w:b/>
        <w:noProof/>
        <w:sz w:val="28"/>
        <w:szCs w:val="28"/>
        <w:lang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5704840</wp:posOffset>
          </wp:positionH>
          <wp:positionV relativeFrom="paragraph">
            <wp:posOffset>-118110</wp:posOffset>
          </wp:positionV>
          <wp:extent cx="532765" cy="698500"/>
          <wp:effectExtent l="19050" t="0" r="635" b="0"/>
          <wp:wrapTight wrapText="bothSides">
            <wp:wrapPolygon edited="0">
              <wp:start x="-772" y="0"/>
              <wp:lineTo x="-772" y="21207"/>
              <wp:lineTo x="21626" y="21207"/>
              <wp:lineTo x="21626" y="0"/>
              <wp:lineTo x="-772" y="0"/>
            </wp:wrapPolygon>
          </wp:wrapTight>
          <wp:docPr id="7" name="Immagine 4" descr="C:\Users\user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user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1065">
      <w:rPr>
        <w:rFonts w:ascii="Verdana" w:hAnsi="Verdana"/>
        <w:b/>
        <w:noProof/>
        <w:sz w:val="28"/>
        <w:szCs w:val="28"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5704840</wp:posOffset>
          </wp:positionH>
          <wp:positionV relativeFrom="paragraph">
            <wp:posOffset>-118110</wp:posOffset>
          </wp:positionV>
          <wp:extent cx="532765" cy="698500"/>
          <wp:effectExtent l="19050" t="0" r="635" b="0"/>
          <wp:wrapTight wrapText="bothSides">
            <wp:wrapPolygon edited="0">
              <wp:start x="-772" y="0"/>
              <wp:lineTo x="-772" y="21207"/>
              <wp:lineTo x="21626" y="21207"/>
              <wp:lineTo x="21626" y="0"/>
              <wp:lineTo x="-772" y="0"/>
            </wp:wrapPolygon>
          </wp:wrapTight>
          <wp:docPr id="5" name="Immagine 4" descr="C:\Users\user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user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7C46" w:rsidRPr="00F566AC" w:rsidRDefault="00801065" w:rsidP="00417C46">
    <w:pPr>
      <w:pStyle w:val="Intestazione"/>
      <w:tabs>
        <w:tab w:val="center" w:pos="5102"/>
      </w:tabs>
      <w:jc w:val="center"/>
      <w:rPr>
        <w:rFonts w:ascii="Verdana" w:hAnsi="Verdana"/>
        <w:b/>
        <w:sz w:val="28"/>
        <w:szCs w:val="28"/>
      </w:rPr>
    </w:pPr>
    <w:r w:rsidRPr="00F566AC">
      <w:rPr>
        <w:rFonts w:ascii="Verdana" w:hAnsi="Verdana"/>
        <w:b/>
        <w:sz w:val="28"/>
        <w:szCs w:val="28"/>
      </w:rPr>
      <w:t>AZIENDA SANITARIA PROVINCIALE</w:t>
    </w:r>
  </w:p>
  <w:p w:rsidR="00417C46" w:rsidRPr="00F566AC" w:rsidRDefault="00801065" w:rsidP="00417C46">
    <w:pPr>
      <w:pStyle w:val="Intestazione"/>
      <w:jc w:val="center"/>
      <w:rPr>
        <w:rFonts w:ascii="Verdana" w:hAnsi="Verdana"/>
        <w:b/>
        <w:sz w:val="28"/>
        <w:szCs w:val="28"/>
      </w:rPr>
    </w:pPr>
    <w:r w:rsidRPr="00F566AC">
      <w:rPr>
        <w:rFonts w:ascii="Verdana" w:hAnsi="Verdana"/>
        <w:b/>
        <w:sz w:val="28"/>
        <w:szCs w:val="28"/>
      </w:rPr>
      <w:t>VIBO VALENTIA</w:t>
    </w:r>
  </w:p>
  <w:p w:rsidR="00417C46" w:rsidRPr="00F566AC" w:rsidRDefault="00801065" w:rsidP="00417C46">
    <w:pPr>
      <w:pStyle w:val="Intestazione"/>
      <w:tabs>
        <w:tab w:val="clear" w:pos="9638"/>
        <w:tab w:val="center" w:pos="5102"/>
        <w:tab w:val="left" w:pos="5280"/>
        <w:tab w:val="left" w:pos="8805"/>
      </w:tabs>
      <w:rPr>
        <w:rFonts w:ascii="Verdana" w:hAnsi="Verdana"/>
        <w:sz w:val="16"/>
        <w:szCs w:val="16"/>
      </w:rPr>
    </w:pPr>
    <w:r w:rsidRPr="00F566AC">
      <w:rPr>
        <w:rFonts w:ascii="Verdana" w:hAnsi="Verdana"/>
        <w:sz w:val="16"/>
        <w:szCs w:val="16"/>
      </w:rPr>
      <w:tab/>
    </w:r>
    <w:r w:rsidRPr="00F566AC">
      <w:rPr>
        <w:rFonts w:ascii="Verdana" w:hAnsi="Verdana"/>
        <w:sz w:val="16"/>
        <w:szCs w:val="16"/>
      </w:rPr>
      <w:tab/>
    </w:r>
    <w:r w:rsidRPr="00F566AC">
      <w:rPr>
        <w:rFonts w:ascii="Verdana" w:hAnsi="Verdana"/>
        <w:sz w:val="16"/>
        <w:szCs w:val="16"/>
      </w:rPr>
      <w:tab/>
      <w:t xml:space="preserve">                   </w:t>
    </w:r>
    <w:r>
      <w:rPr>
        <w:rFonts w:ascii="Verdana" w:hAnsi="Verdana"/>
        <w:sz w:val="16"/>
        <w:szCs w:val="16"/>
      </w:rPr>
      <w:t xml:space="preserve">                                      REGIONE </w:t>
    </w:r>
    <w:r w:rsidRPr="00F566AC">
      <w:rPr>
        <w:rFonts w:ascii="Verdana" w:hAnsi="Verdana"/>
        <w:sz w:val="16"/>
        <w:szCs w:val="16"/>
      </w:rPr>
      <w:t>CALABRIA</w:t>
    </w:r>
  </w:p>
  <w:p w:rsidR="00417C46" w:rsidRDefault="00E45FB9" w:rsidP="00417C46">
    <w:pPr>
      <w:pStyle w:val="Intestazione"/>
      <w:tabs>
        <w:tab w:val="clear" w:pos="4819"/>
        <w:tab w:val="clear" w:pos="9638"/>
        <w:tab w:val="left" w:pos="3844"/>
      </w:tabs>
    </w:pPr>
    <w:r w:rsidRPr="00E45FB9">
      <w:rPr>
        <w:rFonts w:ascii="Verdana" w:hAnsi="Verdana"/>
        <w:noProof/>
        <w:sz w:val="16"/>
        <w:szCs w:val="16"/>
      </w:rPr>
      <w:pict>
        <v:line id="_x0000_s1025" style="position:absolute;z-index:251658240" from="110.45pt,.6pt" to="402.2pt,.6pt" strokecolor="#339" strokeweight="1.25pt"/>
      </w:pict>
    </w:r>
    <w:r w:rsidR="00801065" w:rsidRPr="00F566AC">
      <w:rPr>
        <w:rFonts w:ascii="Verdana" w:hAnsi="Verdana"/>
        <w:sz w:val="16"/>
        <w:szCs w:val="16"/>
      </w:rPr>
      <w:tab/>
    </w:r>
    <w:r w:rsidR="00801065" w:rsidRPr="00F566AC">
      <w:rPr>
        <w:rFonts w:ascii="Verdana" w:hAnsi="Verdana"/>
        <w:sz w:val="16"/>
        <w:szCs w:val="16"/>
      </w:rPr>
      <w:br/>
    </w:r>
    <w:r w:rsidR="00801065">
      <w:tab/>
    </w:r>
  </w:p>
  <w:p w:rsidR="00417C46" w:rsidRDefault="00466093" w:rsidP="00417C46">
    <w:pPr>
      <w:pStyle w:val="Intestazione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6C7"/>
    <w:multiLevelType w:val="hybridMultilevel"/>
    <w:tmpl w:val="5A422860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E70078D"/>
    <w:multiLevelType w:val="hybridMultilevel"/>
    <w:tmpl w:val="DA582142"/>
    <w:lvl w:ilvl="0" w:tplc="40E6361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E2A42AE">
      <w:numFmt w:val="bullet"/>
      <w:lvlText w:val="•"/>
      <w:lvlJc w:val="left"/>
      <w:pPr>
        <w:ind w:left="1798" w:hanging="360"/>
      </w:pPr>
      <w:rPr>
        <w:rFonts w:hint="default"/>
        <w:lang w:val="it-IT" w:eastAsia="it-IT" w:bidi="it-IT"/>
      </w:rPr>
    </w:lvl>
    <w:lvl w:ilvl="2" w:tplc="7D6E563A">
      <w:numFmt w:val="bullet"/>
      <w:lvlText w:val="•"/>
      <w:lvlJc w:val="left"/>
      <w:pPr>
        <w:ind w:left="2756" w:hanging="360"/>
      </w:pPr>
      <w:rPr>
        <w:rFonts w:hint="default"/>
        <w:lang w:val="it-IT" w:eastAsia="it-IT" w:bidi="it-IT"/>
      </w:rPr>
    </w:lvl>
    <w:lvl w:ilvl="3" w:tplc="403C93D8">
      <w:numFmt w:val="bullet"/>
      <w:lvlText w:val="•"/>
      <w:lvlJc w:val="left"/>
      <w:pPr>
        <w:ind w:left="3714" w:hanging="360"/>
      </w:pPr>
      <w:rPr>
        <w:rFonts w:hint="default"/>
        <w:lang w:val="it-IT" w:eastAsia="it-IT" w:bidi="it-IT"/>
      </w:rPr>
    </w:lvl>
    <w:lvl w:ilvl="4" w:tplc="72348F60">
      <w:numFmt w:val="bullet"/>
      <w:lvlText w:val="•"/>
      <w:lvlJc w:val="left"/>
      <w:pPr>
        <w:ind w:left="4672" w:hanging="360"/>
      </w:pPr>
      <w:rPr>
        <w:rFonts w:hint="default"/>
        <w:lang w:val="it-IT" w:eastAsia="it-IT" w:bidi="it-IT"/>
      </w:rPr>
    </w:lvl>
    <w:lvl w:ilvl="5" w:tplc="C9C4F192">
      <w:numFmt w:val="bullet"/>
      <w:lvlText w:val="•"/>
      <w:lvlJc w:val="left"/>
      <w:pPr>
        <w:ind w:left="5630" w:hanging="360"/>
      </w:pPr>
      <w:rPr>
        <w:rFonts w:hint="default"/>
        <w:lang w:val="it-IT" w:eastAsia="it-IT" w:bidi="it-IT"/>
      </w:rPr>
    </w:lvl>
    <w:lvl w:ilvl="6" w:tplc="2A9ACCE4">
      <w:numFmt w:val="bullet"/>
      <w:lvlText w:val="•"/>
      <w:lvlJc w:val="left"/>
      <w:pPr>
        <w:ind w:left="6588" w:hanging="360"/>
      </w:pPr>
      <w:rPr>
        <w:rFonts w:hint="default"/>
        <w:lang w:val="it-IT" w:eastAsia="it-IT" w:bidi="it-IT"/>
      </w:rPr>
    </w:lvl>
    <w:lvl w:ilvl="7" w:tplc="06F0A7C8">
      <w:numFmt w:val="bullet"/>
      <w:lvlText w:val="•"/>
      <w:lvlJc w:val="left"/>
      <w:pPr>
        <w:ind w:left="7546" w:hanging="360"/>
      </w:pPr>
      <w:rPr>
        <w:rFonts w:hint="default"/>
        <w:lang w:val="it-IT" w:eastAsia="it-IT" w:bidi="it-IT"/>
      </w:rPr>
    </w:lvl>
    <w:lvl w:ilvl="8" w:tplc="2B106628">
      <w:numFmt w:val="bullet"/>
      <w:lvlText w:val="•"/>
      <w:lvlJc w:val="left"/>
      <w:pPr>
        <w:ind w:left="8504" w:hanging="360"/>
      </w:pPr>
      <w:rPr>
        <w:rFonts w:hint="default"/>
        <w:lang w:val="it-IT" w:eastAsia="it-IT" w:bidi="it-IT"/>
      </w:rPr>
    </w:lvl>
  </w:abstractNum>
  <w:abstractNum w:abstractNumId="2">
    <w:nsid w:val="15D71870"/>
    <w:multiLevelType w:val="hybridMultilevel"/>
    <w:tmpl w:val="9D123486"/>
    <w:lvl w:ilvl="0" w:tplc="D068A3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17FDF"/>
    <w:multiLevelType w:val="hybridMultilevel"/>
    <w:tmpl w:val="D5189C28"/>
    <w:lvl w:ilvl="0" w:tplc="211EDB0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3CE3968">
      <w:numFmt w:val="bullet"/>
      <w:lvlText w:val="•"/>
      <w:lvlJc w:val="left"/>
      <w:pPr>
        <w:ind w:left="1798" w:hanging="360"/>
      </w:pPr>
      <w:rPr>
        <w:rFonts w:hint="default"/>
        <w:lang w:val="it-IT" w:eastAsia="it-IT" w:bidi="it-IT"/>
      </w:rPr>
    </w:lvl>
    <w:lvl w:ilvl="2" w:tplc="C212B086">
      <w:numFmt w:val="bullet"/>
      <w:lvlText w:val="•"/>
      <w:lvlJc w:val="left"/>
      <w:pPr>
        <w:ind w:left="2756" w:hanging="360"/>
      </w:pPr>
      <w:rPr>
        <w:rFonts w:hint="default"/>
        <w:lang w:val="it-IT" w:eastAsia="it-IT" w:bidi="it-IT"/>
      </w:rPr>
    </w:lvl>
    <w:lvl w:ilvl="3" w:tplc="76B09F9A">
      <w:numFmt w:val="bullet"/>
      <w:lvlText w:val="•"/>
      <w:lvlJc w:val="left"/>
      <w:pPr>
        <w:ind w:left="3714" w:hanging="360"/>
      </w:pPr>
      <w:rPr>
        <w:rFonts w:hint="default"/>
        <w:lang w:val="it-IT" w:eastAsia="it-IT" w:bidi="it-IT"/>
      </w:rPr>
    </w:lvl>
    <w:lvl w:ilvl="4" w:tplc="5F92EF06">
      <w:numFmt w:val="bullet"/>
      <w:lvlText w:val="•"/>
      <w:lvlJc w:val="left"/>
      <w:pPr>
        <w:ind w:left="4672" w:hanging="360"/>
      </w:pPr>
      <w:rPr>
        <w:rFonts w:hint="default"/>
        <w:lang w:val="it-IT" w:eastAsia="it-IT" w:bidi="it-IT"/>
      </w:rPr>
    </w:lvl>
    <w:lvl w:ilvl="5" w:tplc="46B88056">
      <w:numFmt w:val="bullet"/>
      <w:lvlText w:val="•"/>
      <w:lvlJc w:val="left"/>
      <w:pPr>
        <w:ind w:left="5630" w:hanging="360"/>
      </w:pPr>
      <w:rPr>
        <w:rFonts w:hint="default"/>
        <w:lang w:val="it-IT" w:eastAsia="it-IT" w:bidi="it-IT"/>
      </w:rPr>
    </w:lvl>
    <w:lvl w:ilvl="6" w:tplc="0C34ABEE">
      <w:numFmt w:val="bullet"/>
      <w:lvlText w:val="•"/>
      <w:lvlJc w:val="left"/>
      <w:pPr>
        <w:ind w:left="6588" w:hanging="360"/>
      </w:pPr>
      <w:rPr>
        <w:rFonts w:hint="default"/>
        <w:lang w:val="it-IT" w:eastAsia="it-IT" w:bidi="it-IT"/>
      </w:rPr>
    </w:lvl>
    <w:lvl w:ilvl="7" w:tplc="42FE5E3C">
      <w:numFmt w:val="bullet"/>
      <w:lvlText w:val="•"/>
      <w:lvlJc w:val="left"/>
      <w:pPr>
        <w:ind w:left="7546" w:hanging="360"/>
      </w:pPr>
      <w:rPr>
        <w:rFonts w:hint="default"/>
        <w:lang w:val="it-IT" w:eastAsia="it-IT" w:bidi="it-IT"/>
      </w:rPr>
    </w:lvl>
    <w:lvl w:ilvl="8" w:tplc="B9D48C3A">
      <w:numFmt w:val="bullet"/>
      <w:lvlText w:val="•"/>
      <w:lvlJc w:val="left"/>
      <w:pPr>
        <w:ind w:left="8504" w:hanging="360"/>
      </w:pPr>
      <w:rPr>
        <w:rFonts w:hint="default"/>
        <w:lang w:val="it-IT" w:eastAsia="it-IT" w:bidi="it-IT"/>
      </w:rPr>
    </w:lvl>
  </w:abstractNum>
  <w:abstractNum w:abstractNumId="4">
    <w:nsid w:val="342648B5"/>
    <w:multiLevelType w:val="hybridMultilevel"/>
    <w:tmpl w:val="7E8EA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155C5"/>
    <w:multiLevelType w:val="hybridMultilevel"/>
    <w:tmpl w:val="7F160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74EA"/>
    <w:rsid w:val="000D15B9"/>
    <w:rsid w:val="001102EB"/>
    <w:rsid w:val="00196D61"/>
    <w:rsid w:val="002174EA"/>
    <w:rsid w:val="00287F19"/>
    <w:rsid w:val="00337603"/>
    <w:rsid w:val="00466093"/>
    <w:rsid w:val="005440C4"/>
    <w:rsid w:val="00633171"/>
    <w:rsid w:val="007240AD"/>
    <w:rsid w:val="0077773E"/>
    <w:rsid w:val="00801065"/>
    <w:rsid w:val="00835CCF"/>
    <w:rsid w:val="008C0DEA"/>
    <w:rsid w:val="008F0F21"/>
    <w:rsid w:val="0092679E"/>
    <w:rsid w:val="009C40A7"/>
    <w:rsid w:val="00B3255E"/>
    <w:rsid w:val="00B43349"/>
    <w:rsid w:val="00BC2C4D"/>
    <w:rsid w:val="00C517A9"/>
    <w:rsid w:val="00D235F9"/>
    <w:rsid w:val="00E00639"/>
    <w:rsid w:val="00E056AF"/>
    <w:rsid w:val="00E15AC3"/>
    <w:rsid w:val="00E45FB9"/>
    <w:rsid w:val="00E6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7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174EA"/>
    <w:pPr>
      <w:widowControl w:val="0"/>
      <w:autoSpaceDE w:val="0"/>
      <w:autoSpaceDN w:val="0"/>
      <w:spacing w:after="0" w:line="240" w:lineRule="auto"/>
      <w:ind w:left="832"/>
    </w:pPr>
    <w:rPr>
      <w:rFonts w:ascii="Georgia" w:eastAsia="Georgia" w:hAnsi="Georgia" w:cs="Georgia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174EA"/>
    <w:rPr>
      <w:rFonts w:ascii="Georgia" w:eastAsia="Georgia" w:hAnsi="Georgia" w:cs="Georgia"/>
      <w:sz w:val="24"/>
      <w:szCs w:val="24"/>
      <w:lang w:bidi="it-IT"/>
    </w:rPr>
  </w:style>
  <w:style w:type="paragraph" w:customStyle="1" w:styleId="Heading1">
    <w:name w:val="Heading 1"/>
    <w:basedOn w:val="Normale"/>
    <w:uiPriority w:val="1"/>
    <w:qFormat/>
    <w:rsid w:val="002174EA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Georgia" w:eastAsia="Georgia" w:hAnsi="Georgia" w:cs="Georgia"/>
      <w:b/>
      <w:bCs/>
      <w:sz w:val="24"/>
      <w:szCs w:val="24"/>
      <w:lang w:bidi="it-IT"/>
    </w:rPr>
  </w:style>
  <w:style w:type="paragraph" w:styleId="Paragrafoelenco">
    <w:name w:val="List Paragraph"/>
    <w:basedOn w:val="Normale"/>
    <w:uiPriority w:val="1"/>
    <w:qFormat/>
    <w:rsid w:val="002174EA"/>
    <w:pPr>
      <w:widowControl w:val="0"/>
      <w:autoSpaceDE w:val="0"/>
      <w:autoSpaceDN w:val="0"/>
      <w:spacing w:after="0" w:line="240" w:lineRule="auto"/>
      <w:ind w:left="832" w:hanging="360"/>
    </w:pPr>
    <w:rPr>
      <w:rFonts w:ascii="Georgia" w:eastAsia="Georgia" w:hAnsi="Georgia" w:cs="Georgia"/>
      <w:lang w:bidi="it-IT"/>
    </w:rPr>
  </w:style>
  <w:style w:type="paragraph" w:styleId="Intestazione">
    <w:name w:val="header"/>
    <w:basedOn w:val="Normale"/>
    <w:link w:val="IntestazioneCarattere"/>
    <w:unhideWhenUsed/>
    <w:rsid w:val="002174EA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Georgia" w:eastAsia="Georgia" w:hAnsi="Georgia" w:cs="Georgia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2174EA"/>
    <w:rPr>
      <w:rFonts w:ascii="Georgia" w:eastAsia="Georgia" w:hAnsi="Georgia" w:cs="Georgia"/>
      <w:lang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17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174EA"/>
  </w:style>
  <w:style w:type="character" w:styleId="Collegamentoipertestuale">
    <w:name w:val="Hyperlink"/>
    <w:basedOn w:val="Carpredefinitoparagrafo"/>
    <w:uiPriority w:val="99"/>
    <w:unhideWhenUsed/>
    <w:rsid w:val="00C517A9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E15A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15A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.vavala@aspv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dcterms:created xsi:type="dcterms:W3CDTF">2019-01-25T11:28:00Z</dcterms:created>
  <dcterms:modified xsi:type="dcterms:W3CDTF">2019-08-06T12:28:00Z</dcterms:modified>
</cp:coreProperties>
</file>